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440" w:firstLineChars="200"/>
        <w:jc w:val="left"/>
        <w:textAlignment w:val="auto"/>
        <w:rPr>
          <w:rFonts w:ascii="宋体" w:hAnsi="宋体" w:eastAsia="宋体" w:cs="宋体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</w:rPr>
        <w:t>湖南省标准化资金申请</w:t>
      </w:r>
      <w:r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30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项目申请单位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湖南省市场监督管理局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</w:t>
      </w:r>
    </w:p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ascii="宋体" w:hAnsi="宋体" w:eastAsia="宋体" w:cs="宋体"/>
          <w:kern w:val="0"/>
          <w:sz w:val="22"/>
          <w:szCs w:val="22"/>
        </w:rPr>
      </w:pPr>
    </w:p>
    <w:p>
      <w:pPr>
        <w:spacing w:after="0"/>
        <w:jc w:val="center"/>
        <w:sectPr>
          <w:pgSz w:w="11910" w:h="16840"/>
          <w:pgMar w:top="1600" w:right="1200" w:bottom="1300" w:left="1300" w:header="0" w:footer="1112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一、请严格按照表中要求填写各项。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二、项目申请书只能由法人提出，每个项目只能有一家责任单位和一个组长，项目组长由项目申请单位指定。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三、项目申请书由项目单位负责编写。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四、项目申请书中第一次出现外文名词时，要写清全称和缩写，再出现同一词时可以使用缩写。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编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六、此表中项目类别分为：标准化研究、标准体系建设、标准实施评价、标准验证、标准创新、标准化技术支撑平台、国际标准化、其它标准化项目等，地方标准制修订和试点示范项目另填表格。</w:t>
      </w:r>
    </w:p>
    <w:p>
      <w:pPr>
        <w:spacing w:after="0" w:line="350" w:lineRule="auto"/>
        <w:jc w:val="both"/>
        <w:sectPr>
          <w:pgSz w:w="11910" w:h="16840"/>
          <w:pgMar w:top="1440" w:right="1800" w:bottom="1440" w:left="1800" w:header="0" w:footer="1112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宋体" w:hAnsi="宋体" w:eastAsia="宋体" w:cs="宋体"/>
          <w:sz w:val="11"/>
          <w:szCs w:val="32"/>
          <w:lang w:val="en-US" w:eastAsia="zh-CN" w:bidi="ar-SA"/>
        </w:rPr>
      </w:pPr>
    </w:p>
    <w:tbl>
      <w:tblPr>
        <w:tblStyle w:val="2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566"/>
        <w:gridCol w:w="2190"/>
        <w:gridCol w:w="876"/>
        <w:gridCol w:w="589"/>
        <w:gridCol w:w="1345"/>
        <w:gridCol w:w="14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33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276" w:right="259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项目责任单位信息</w:t>
            </w:r>
          </w:p>
        </w:tc>
        <w:tc>
          <w:tcPr>
            <w:tcW w:w="1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6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97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147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9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单位注册地址</w:t>
            </w:r>
          </w:p>
          <w:p>
            <w:pPr>
              <w:widowControl w:val="0"/>
              <w:autoSpaceDE w:val="0"/>
              <w:autoSpaceDN w:val="0"/>
              <w:spacing w:before="94" w:after="0" w:line="312" w:lineRule="auto"/>
              <w:ind w:left="307" w:right="286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（须填到县区）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97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行业类型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35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法人代表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256" w:right="236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统一社会信用代码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联系人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56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3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156" w:right="139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 目 负责人信息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96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56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最高学历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56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从事专业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手机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56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6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033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276" w:right="259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项目基本情况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6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033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" w:right="27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项目类别</w:t>
            </w:r>
          </w:p>
        </w:tc>
        <w:tc>
          <w:tcPr>
            <w:tcW w:w="6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33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188" w:after="0" w:line="312" w:lineRule="auto"/>
              <w:ind w:left="548" w:right="285" w:hanging="24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项目合作单位</w:t>
            </w: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1．</w:t>
            </w:r>
          </w:p>
        </w:tc>
        <w:tc>
          <w:tcPr>
            <w:tcW w:w="3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7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2．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033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15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</w:rPr>
            </w:pPr>
          </w:p>
        </w:tc>
        <w:tc>
          <w:tcPr>
            <w:tcW w:w="306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3．</w:t>
            </w:r>
          </w:p>
        </w:tc>
        <w:tc>
          <w:tcPr>
            <w:tcW w:w="3407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7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4．</w:t>
            </w: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sz w:val="24"/>
        </w:rPr>
        <w:sectPr>
          <w:pgSz w:w="11910" w:h="16840"/>
          <w:pgMar w:top="1600" w:right="1200" w:bottom="1220" w:left="1300" w:header="0" w:footer="1112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0"/>
          <w:szCs w:val="32"/>
          <w:lang w:val="en-US" w:eastAsia="zh-CN" w:bidi="ar-SA"/>
        </w:rPr>
      </w:pPr>
    </w:p>
    <w:tbl>
      <w:tblPr>
        <w:tblStyle w:val="2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0" w:hRule="atLeast"/>
        </w:trPr>
        <w:tc>
          <w:tcPr>
            <w:tcW w:w="9073" w:type="dxa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1" w:after="0" w:line="266" w:lineRule="auto"/>
              <w:ind w:left="113" w:right="36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2"/>
                <w:lang w:val="en-US" w:eastAsia="zh-CN" w:bidi="ar-SA"/>
              </w:rPr>
              <w:t>一、项目简介（简要说明项目立项的必要性、项目研究内容、技术方案、相关基础条件等）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</w:trPr>
        <w:tc>
          <w:tcPr>
            <w:tcW w:w="907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113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二、国内外相关情况说明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3" w:hRule="atLeast"/>
        </w:trPr>
        <w:tc>
          <w:tcPr>
            <w:tcW w:w="9073" w:type="dxa"/>
            <w:tcBorders>
              <w:top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0" w:after="0" w:line="240" w:lineRule="auto"/>
              <w:ind w:left="113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三、拟采取的技术路线及技术关键</w:t>
            </w: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sz w:val="24"/>
        </w:rPr>
        <w:sectPr>
          <w:pgSz w:w="11910" w:h="16840"/>
          <w:pgMar w:top="1600" w:right="1200" w:bottom="1220" w:left="1300" w:header="0" w:footer="1112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0"/>
          <w:szCs w:val="32"/>
          <w:lang w:val="en-US" w:eastAsia="zh-CN" w:bidi="ar-SA"/>
        </w:rPr>
      </w:pPr>
    </w:p>
    <w:tbl>
      <w:tblPr>
        <w:tblStyle w:val="2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4395"/>
        <w:gridCol w:w="27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75" w:type="dxa"/>
            <w:gridSpan w:val="3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1" w:after="0" w:line="240" w:lineRule="auto"/>
              <w:ind w:left="113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四、项目任务书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9075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80" w:after="0" w:line="240" w:lineRule="auto"/>
              <w:ind w:left="113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1．项目预期实现的工作目标（包括总目标、年度目标）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075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113" w:right="9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2．计划工作步骤、时间进度、阶段工作内容（包括项目前期准备、工作推进、组织实施、自查、验收等）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90" w:right="676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460" w:right="1445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阶段工作内容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1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负责单位及参与单位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9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90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sz w:val="24"/>
        </w:rPr>
        <w:sectPr>
          <w:pgSz w:w="11910" w:h="16840"/>
          <w:pgMar w:top="1600" w:right="1200" w:bottom="1220" w:left="1300" w:header="0" w:footer="1112" w:gutter="0"/>
          <w:cols w:space="720" w:num="1"/>
        </w:sectPr>
      </w:pP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28"/>
          <w:szCs w:val="32"/>
          <w:lang w:val="en-US" w:eastAsia="zh-CN" w:bidi="ar-SA"/>
        </w:rPr>
      </w:pPr>
    </w:p>
    <w:tbl>
      <w:tblPr>
        <w:tblStyle w:val="2"/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076"/>
        <w:gridCol w:w="949"/>
        <w:gridCol w:w="1973"/>
        <w:gridCol w:w="1794"/>
        <w:gridCol w:w="1078"/>
        <w:gridCol w:w="1794"/>
        <w:gridCol w:w="2510"/>
        <w:gridCol w:w="19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174" w:type="dxa"/>
            <w:gridSpan w:val="9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9" w:after="0" w:line="240" w:lineRule="auto"/>
              <w:ind w:left="27" w:right="0"/>
              <w:jc w:val="left"/>
              <w:rPr>
                <w:rFonts w:hint="default" w:ascii="Times New Roman" w:hAnsi="Times New Roman" w:eastAsia="宋体" w:cs="Times New Roman"/>
                <w:b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1"/>
                <w:lang w:val="en-US" w:eastAsia="zh-CN" w:bidi="ar-SA"/>
              </w:rPr>
              <w:t>五、项目的主要人员情况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239" w:right="227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300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238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390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386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职务/职称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302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418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从事专业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536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项目任务分工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5" w:after="0" w:line="240" w:lineRule="auto"/>
              <w:ind w:left="520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所在单位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11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8"/>
                <w:szCs w:val="22"/>
                <w:lang w:val="en-US" w:eastAsia="zh-CN" w:bidi="ar-SA"/>
              </w:rPr>
              <w:t>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3" w:after="0" w:line="240" w:lineRule="auto"/>
              <w:ind w:left="239" w:right="227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en-US" w:eastAsia="zh-CN" w:bidi="ar-SA"/>
              </w:rPr>
              <w:t>10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sz w:val="24"/>
        </w:rPr>
        <w:sectPr>
          <w:footerReference r:id="rId3" w:type="default"/>
          <w:footerReference r:id="rId4" w:type="even"/>
          <w:pgSz w:w="16840" w:h="11910" w:orient="landscape"/>
          <w:pgMar w:top="1100" w:right="1200" w:bottom="1220" w:left="1220" w:header="0" w:footer="1028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0"/>
          <w:szCs w:val="32"/>
          <w:lang w:val="en-US" w:eastAsia="zh-CN" w:bidi="ar-SA"/>
        </w:rPr>
      </w:pPr>
    </w:p>
    <w:tbl>
      <w:tblPr>
        <w:tblStyle w:val="2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3"/>
        <w:gridCol w:w="4253"/>
        <w:gridCol w:w="19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073" w:type="dxa"/>
            <w:gridSpan w:val="3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4" w:after="0" w:line="240" w:lineRule="auto"/>
              <w:ind w:left="108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六、项目经费预算及说明（包括经费支出和来源概算）</w:t>
            </w:r>
          </w:p>
          <w:p>
            <w:pPr>
              <w:widowControl w:val="0"/>
              <w:autoSpaceDE w:val="0"/>
              <w:autoSpaceDN w:val="0"/>
              <w:spacing w:before="49" w:after="0" w:line="240" w:lineRule="auto"/>
              <w:ind w:left="0" w:right="302"/>
              <w:jc w:val="righ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966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科目名称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51" w:right="1732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总预算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1088"/>
              </w:tabs>
              <w:autoSpaceDE w:val="0"/>
              <w:autoSpaceDN w:val="0"/>
              <w:spacing w:before="0" w:after="0" w:line="240" w:lineRule="auto"/>
              <w:ind w:left="60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备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一、经费支出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1．设备费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2．材料费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3．测试费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4．差旅费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5．会议费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6．专家咨询费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7．</w:t>
            </w:r>
            <w:r>
              <w:rPr>
                <w:rFonts w:hint="default" w:ascii="Times New Roman" w:hAnsi="Times New Roman" w:eastAsia="宋体" w:cs="Times New Roman"/>
                <w:sz w:val="20"/>
                <w:szCs w:val="22"/>
                <w:lang w:val="en-US" w:eastAsia="zh-CN" w:bidi="ar-SA"/>
              </w:rPr>
              <w:t>出版费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8．其他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二、经费来源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727"/>
              <w:jc w:val="righ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1．单位自筹经费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89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727"/>
              <w:jc w:val="righ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2．其他经费来源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pacing w:after="0"/>
        <w:rPr>
          <w:rFonts w:hint="default" w:ascii="Times New Roman" w:hAnsi="Times New Roman" w:eastAsia="宋体" w:cs="Times New Roman"/>
          <w:sz w:val="24"/>
        </w:rPr>
        <w:sectPr>
          <w:pgSz w:w="11910" w:h="16840"/>
          <w:pgMar w:top="1600" w:right="1280" w:bottom="1220" w:left="1300" w:header="0" w:footer="1032" w:gutter="0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20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0"/>
          <w:szCs w:val="32"/>
          <w:lang w:val="en-US" w:eastAsia="zh-CN" w:bidi="ar-SA"/>
        </w:rPr>
      </w:pPr>
    </w:p>
    <w:tbl>
      <w:tblPr>
        <w:tblStyle w:val="2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7"/>
        <w:gridCol w:w="45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73" w:type="dxa"/>
            <w:gridSpan w:val="2"/>
            <w:tcBorders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47" w:after="0" w:line="240" w:lineRule="auto"/>
              <w:ind w:left="108" w:right="0"/>
              <w:jc w:val="left"/>
              <w:rPr>
                <w:rFonts w:hint="default" w:ascii="Times New Roman" w:hAnsi="Times New Roman" w:eastAsia="宋体" w:cs="Times New Roman"/>
                <w:b/>
                <w:sz w:val="3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1"/>
                <w:lang w:val="en-US" w:eastAsia="zh-CN" w:bidi="ar-SA"/>
              </w:rPr>
              <w:t>七、项目合作单位意见：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9" w:hRule="atLeast"/>
        </w:trPr>
        <w:tc>
          <w:tcPr>
            <w:tcW w:w="4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项目合作单位意见：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33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28" w:right="1033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73" w:after="0" w:line="240" w:lineRule="auto"/>
              <w:ind w:left="1528" w:right="1033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单位负责人签字：</w:t>
            </w:r>
          </w:p>
          <w:p>
            <w:pPr>
              <w:widowControl w:val="0"/>
              <w:tabs>
                <w:tab w:val="left" w:pos="3108"/>
                <w:tab w:val="left" w:pos="3828"/>
              </w:tabs>
              <w:autoSpaceDE w:val="0"/>
              <w:autoSpaceDN w:val="0"/>
              <w:spacing w:before="172" w:after="0" w:line="240" w:lineRule="auto"/>
              <w:ind w:left="238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日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项目合作单位意见：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33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412" w:right="33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73" w:after="0" w:line="240" w:lineRule="auto"/>
              <w:ind w:left="1412" w:right="33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单位负责人签字：</w:t>
            </w:r>
          </w:p>
          <w:p>
            <w:pPr>
              <w:widowControl w:val="0"/>
              <w:tabs>
                <w:tab w:val="left" w:pos="3112"/>
              </w:tabs>
              <w:autoSpaceDE w:val="0"/>
              <w:autoSpaceDN w:val="0"/>
              <w:spacing w:before="172" w:after="0" w:line="240" w:lineRule="auto"/>
              <w:ind w:left="239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9" w:hRule="atLeast"/>
        </w:trPr>
        <w:tc>
          <w:tcPr>
            <w:tcW w:w="45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项目合作单位意见：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33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28" w:right="1033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73" w:after="0" w:line="240" w:lineRule="auto"/>
              <w:ind w:left="1528" w:right="1033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单位负责人签字：</w:t>
            </w:r>
          </w:p>
          <w:p>
            <w:pPr>
              <w:widowControl w:val="0"/>
              <w:tabs>
                <w:tab w:val="left" w:pos="3108"/>
                <w:tab w:val="left" w:pos="3828"/>
              </w:tabs>
              <w:autoSpaceDE w:val="0"/>
              <w:autoSpaceDN w:val="0"/>
              <w:spacing w:before="172" w:after="0" w:line="240" w:lineRule="auto"/>
              <w:ind w:left="2388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日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9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项目合作单位意见：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33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412" w:right="33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73" w:after="0" w:line="240" w:lineRule="auto"/>
              <w:ind w:left="1412" w:right="330"/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单位负责人签字：</w:t>
            </w:r>
          </w:p>
          <w:p>
            <w:pPr>
              <w:widowControl w:val="0"/>
              <w:tabs>
                <w:tab w:val="left" w:pos="3112"/>
              </w:tabs>
              <w:autoSpaceDE w:val="0"/>
              <w:autoSpaceDN w:val="0"/>
              <w:spacing w:before="172" w:after="0" w:line="240" w:lineRule="auto"/>
              <w:ind w:left="2392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9073" w:type="dxa"/>
            <w:gridSpan w:val="2"/>
            <w:tcBorders>
              <w:top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2"/>
                <w:lang w:val="en-US" w:eastAsia="zh-CN" w:bidi="ar-SA"/>
              </w:rPr>
              <w:t>八、推荐单位或行业主管部门意见：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30"/>
                <w:szCs w:val="22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3117"/>
              </w:tabs>
              <w:autoSpaceDE w:val="0"/>
              <w:autoSpaceDN w:val="0"/>
              <w:spacing w:before="0" w:after="0" w:line="600" w:lineRule="atLeast"/>
              <w:ind w:left="2397" w:right="108" w:firstLine="240"/>
              <w:jc w:val="right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 xml:space="preserve"> （盖章</w:t>
            </w:r>
            <w:r>
              <w:rPr>
                <w:rFonts w:hint="default" w:ascii="Times New Roman" w:hAnsi="Times New Roman" w:eastAsia="宋体" w:cs="Times New Roman"/>
                <w:spacing w:val="-17"/>
                <w:sz w:val="24"/>
                <w:szCs w:val="22"/>
                <w:lang w:val="en-US" w:eastAsia="zh-CN" w:bidi="ar-SA"/>
              </w:rPr>
              <w:t xml:space="preserve">）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ar-SA"/>
              </w:rPr>
              <w:t xml:space="preserve">    月    日</w:t>
            </w:r>
          </w:p>
        </w:tc>
      </w:tr>
    </w:tbl>
    <w:p>
      <w:bookmarkStart w:id="0" w:name="_GoBack"/>
      <w:bookmarkEnd w:id="0"/>
    </w:p>
    <w:sectPr>
      <w:footerReference r:id="rId5" w:type="even"/>
      <w:pgSz w:w="11910" w:h="16840"/>
      <w:pgMar w:top="1600" w:right="1280" w:bottom="1220" w:left="1300" w:header="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1E251CD-7B09-4831-A39D-A7289F9F9B5A}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A2DE18E-BEA0-4081-9D3B-80C0A55AA0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328B89-E2B5-464A-ABE3-77681027B0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2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2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2"/>
        <w:lang w:val="en-US" w:eastAsia="zh-CN" w:bidi="ar-SA"/>
      </w:rPr>
    </w:pPr>
    <w:r>
      <w:rPr>
        <w:rFonts w:ascii="宋体" w:hAnsi="宋体" w:eastAsia="宋体" w:cs="宋体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9847580</wp:posOffset>
              </wp:positionV>
              <wp:extent cx="736600" cy="2266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0" w:after="0" w:line="348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Times New Roman" w:hAnsi="Times New Roman" w:eastAsia="宋体" w:cs="宋体"/>
                              <w:spacing w:val="67"/>
                              <w:kern w:val="0"/>
                              <w:sz w:val="28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2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75.4pt;height:17.85pt;width:58pt;mso-position-horizontal-relative:page;mso-position-vertical-relative:page;z-index:-251657216;mso-width-relative:page;mso-height-relative:page;" filled="f" stroked="f" coordsize="21600,21600" o:gfxdata="UEsDBAoAAAAAAIdO4kAAAAAAAAAAAAAAAAAEAAAAZHJzL1BLAwQUAAAACACHTuJA1iPFVNgAAAAN&#10;AQAADwAAAGRycy9kb3ducmV2LnhtbE1Py07DMBC8I/EP1iJxo3YKiUqIUyEEJyREGg4cnXibRI3X&#10;IXYf/D3bU7ntPDQ7U6xPbhQHnMPgSUOyUCCQWm8H6jR81W93KxAhGrJm9IQafjHAury+Kkxu/ZEq&#10;PGxiJziEQm409DFOuZSh7dGZsPATEmtbPzsTGc6dtLM5crgb5VKpTDozEH/ozYQvPba7zd5peP6m&#10;6nX4+Wg+q2011PWjovdsp/XtTaKeQEQ8xYsZzvW5OpTcqfF7skGMjB/Se7bykaaKR7BlmSVMNWdq&#10;laUgy0L+X1H+AVBLAwQUAAAACACHTuJASUmaoLgBAABxAwAADgAAAGRycy9lMm9Eb2MueG1srVNN&#10;rtMwEN4jcQfLe+q0iABR0yeh6iEkBEgPDuA6dmPJf/K4TXoBuAErNuw5V8/B2En74LF5CzbOZGby&#10;zfd946xvRmvIUUbQ3rV0uagokU74Trt9S798vn32ihJI3HXceCdbepJAbzZPn6yH0MiV773pZCQI&#10;4qAZQkv7lELDGIheWg4LH6TDovLR8oSvcc+6yAdEt4atqqpmg49diF5IAMxupyKdEeNjAL1SWsit&#10;FwcrXZpQozQ8oSTodQC6KWyVkiJ9VApkIqalqDSVE4dgvMsn26x5s4889FrMFPhjKDzQZLl2OPQK&#10;teWJk0PU/0BZLaIHr9JCeMsmIcURVLGsHnhz1/Mgixa0GsLVdPh/sOLD8VMkusObQInjFhd+/v7t&#10;/OPX+edXssz2DAEa7LoL2JfGN37MrXMeMJlVjyra/EQ9BOto7ulqrhwTEZh8+byuK6wILK1Wdf36&#10;RUZh9x+HCOmt9JbkoKURd1cs5cf3kKbWS0ue5fytNgbzvDHurwRi5gzLzCeGOUrjbpxp73x3QjXm&#10;nUMn8624BPES7C7BIUS975FO0VwgcROF93xr8qr/fC+D7/+U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WI8VU2AAAAA0BAAAPAAAAAAAAAAEAIAAAACIAAABkcnMvZG93bnJldi54bWxQSwECFAAU&#10;AAAACACHTuJASUmaoLgBAABxAwAADgAAAAAAAAABACAAAAAnAQAAZHJzL2Uyb0RvYy54bWxQSwUG&#10;AAAAAAYABgBZAQAAU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autoSpaceDE w:val="0"/>
                      <w:autoSpaceDN w:val="0"/>
                      <w:spacing w:before="0" w:after="0" w:line="348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</w:rPr>
                      <w:t>14</w:t>
                    </w:r>
                    <w:r>
                      <w:rPr>
                        <w:rFonts w:ascii="Times New Roman" w:hAnsi="Times New Roman" w:eastAsia="宋体" w:cs="宋体"/>
                        <w:spacing w:val="67"/>
                        <w:kern w:val="0"/>
                        <w:sz w:val="28"/>
                        <w:szCs w:val="2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9160138"/>
    <w:rsid w:val="091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2023-09-25T03:46:00Z</dcterms:created>
  <dc:creator>桃桃猫</dc:creator>
  <cp:lastModifiedBy>桃桃猫</cp:lastModifiedBy>
  <dcterms:modified xsi:type="dcterms:W3CDTF">2023-09-25T03:47:13Z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662938A9626A40EAB02C338FF52B3B0C_11</vt:lpwstr>
  </property>
</Properties>
</file>